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0B7" w:rsidRDefault="00A350B7"/>
    <w:p w:rsidR="00047B2D" w:rsidRDefault="00047B2D" w:rsidP="00047B2D">
      <w:pPr>
        <w:pStyle w:val="a3"/>
        <w:numPr>
          <w:ilvl w:val="0"/>
          <w:numId w:val="1"/>
        </w:numPr>
        <w:jc w:val="center"/>
        <w:rPr>
          <w:b/>
        </w:rPr>
      </w:pPr>
      <w:r w:rsidRPr="00047B2D">
        <w:rPr>
          <w:b/>
        </w:rPr>
        <w:t>Κέρκυρα</w:t>
      </w:r>
      <w:r>
        <w:rPr>
          <w:b/>
        </w:rPr>
        <w:t xml:space="preserve"> – Πάσχα στην αρχόντισσα του Ιονίου</w:t>
      </w:r>
      <w:r w:rsidRPr="00047B2D">
        <w:rPr>
          <w:b/>
        </w:rPr>
        <w:t xml:space="preserve"> </w:t>
      </w:r>
      <w:r w:rsidR="00F70C75">
        <w:rPr>
          <w:b/>
        </w:rPr>
        <w:t>5</w:t>
      </w:r>
      <w:r w:rsidRPr="00047B2D">
        <w:rPr>
          <w:b/>
        </w:rPr>
        <w:t xml:space="preserve"> μέρες </w:t>
      </w:r>
      <w:r w:rsidR="00F70C75">
        <w:rPr>
          <w:b/>
        </w:rPr>
        <w:t xml:space="preserve">13.04-17.04.23 / </w:t>
      </w:r>
      <w:r w:rsidRPr="00047B2D">
        <w:rPr>
          <w:b/>
        </w:rPr>
        <w:t>14</w:t>
      </w:r>
      <w:r w:rsidR="00F70C75">
        <w:rPr>
          <w:b/>
        </w:rPr>
        <w:t xml:space="preserve">.04 – </w:t>
      </w:r>
      <w:r w:rsidRPr="00047B2D">
        <w:rPr>
          <w:b/>
        </w:rPr>
        <w:t>1</w:t>
      </w:r>
      <w:r w:rsidR="00F70C75">
        <w:rPr>
          <w:b/>
        </w:rPr>
        <w:t>8.</w:t>
      </w:r>
      <w:r w:rsidRPr="00047B2D">
        <w:rPr>
          <w:b/>
        </w:rPr>
        <w:t>04</w:t>
      </w:r>
      <w:r w:rsidR="00F70C75">
        <w:rPr>
          <w:b/>
        </w:rPr>
        <w:t>.</w:t>
      </w:r>
      <w:r w:rsidRPr="00047B2D">
        <w:rPr>
          <w:b/>
        </w:rPr>
        <w:t>23</w:t>
      </w:r>
    </w:p>
    <w:p w:rsidR="00047B2D" w:rsidRDefault="00047B2D" w:rsidP="00047B2D">
      <w:pPr>
        <w:jc w:val="center"/>
        <w:rPr>
          <w:b/>
        </w:rPr>
      </w:pPr>
    </w:p>
    <w:p w:rsidR="00F70C75" w:rsidRDefault="00F70C75" w:rsidP="00F70C75">
      <w:pPr>
        <w:pStyle w:val="a4"/>
        <w:rPr>
          <w:b/>
        </w:rPr>
      </w:pPr>
    </w:p>
    <w:p w:rsidR="00F70C75" w:rsidRPr="005A0C5E" w:rsidRDefault="00F70C75" w:rsidP="00F70C75">
      <w:pPr>
        <w:pStyle w:val="a4"/>
        <w:rPr>
          <w:b/>
        </w:rPr>
      </w:pPr>
      <w:r w:rsidRPr="005A0C5E">
        <w:rPr>
          <w:b/>
        </w:rPr>
        <w:t>1η ημέρα Αναχώρηση - Κέρκυρα</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Συγκέντρωση στα γραφεία μας και αναχώρηση για την</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 xml:space="preserve">καταπράσινη και πασχαλινή Κέρκυρα. Με τις απαραίτητες στάσεις, άφιξη στην Ηγουμενίτσα, επιβίβαση στο πλοίο και απόπλους για το νησί των Φαιάκων. Τακτοποίηση στο ξενοδοχείο και δείπνο με νηστίσιμα εδέσματα. Στη </w:t>
      </w:r>
      <w:r>
        <w:rPr>
          <w:rFonts w:asciiTheme="minorHAnsi" w:eastAsia="PFBulletinSansPro-Light" w:hAnsiTheme="minorHAnsi" w:cs="PFBulletinSansPro-Light"/>
          <w:sz w:val="20"/>
          <w:szCs w:val="20"/>
        </w:rPr>
        <w:t>σ</w:t>
      </w:r>
      <w:r w:rsidRPr="005A0C5E">
        <w:rPr>
          <w:rFonts w:asciiTheme="minorHAnsi" w:eastAsia="PFBulletinSansPro-Light" w:hAnsiTheme="minorHAnsi" w:cs="PFBulletinSansPro-Light"/>
          <w:sz w:val="20"/>
          <w:szCs w:val="20"/>
        </w:rPr>
        <w:t>υνέχεια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θα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 xml:space="preserve">παρακολουθήσουμε στην πλατεία </w:t>
      </w:r>
      <w:proofErr w:type="spellStart"/>
      <w:r w:rsidRPr="005A0C5E">
        <w:rPr>
          <w:rFonts w:asciiTheme="minorHAnsi" w:eastAsia="PFBulletinSansPro-Light" w:hAnsiTheme="minorHAnsi" w:cs="PFBulletinSansPro-Light"/>
          <w:sz w:val="20"/>
          <w:szCs w:val="20"/>
        </w:rPr>
        <w:t>Σπιανάδα</w:t>
      </w:r>
      <w:proofErr w:type="spellEnd"/>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τη συνάντηση όλων των Επιτάφιων της πόλης με</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 xml:space="preserve">αποκορύφωμα </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τον επιβλητικό Επιτάφιο της μητρόπολης</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που συνοδεύεται από τις τρεις μεγάλες φιλαρμονικές του</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νησιού. Επιστροφή στο ξενοδοχείο.</w:t>
      </w:r>
    </w:p>
    <w:p w:rsidR="00F70C75" w:rsidRDefault="00F70C75" w:rsidP="00F70C75">
      <w:pPr>
        <w:pStyle w:val="a4"/>
      </w:pPr>
    </w:p>
    <w:p w:rsidR="00F70C75" w:rsidRPr="005A0C5E" w:rsidRDefault="00F70C75" w:rsidP="00F70C75">
      <w:pPr>
        <w:pStyle w:val="a4"/>
        <w:rPr>
          <w:rFonts w:asciiTheme="minorHAnsi" w:hAnsiTheme="minorHAnsi"/>
          <w:b/>
        </w:rPr>
      </w:pPr>
      <w:r w:rsidRPr="005A0C5E">
        <w:rPr>
          <w:rFonts w:asciiTheme="minorHAnsi" w:hAnsiTheme="minorHAnsi"/>
          <w:b/>
        </w:rPr>
        <w:t xml:space="preserve">2η ημέρα Κέρκυρα - Άγιος Σπυρίδωνας - Αχίλλειο - </w:t>
      </w:r>
      <w:proofErr w:type="spellStart"/>
      <w:r w:rsidRPr="005A0C5E">
        <w:rPr>
          <w:rFonts w:asciiTheme="minorHAnsi" w:hAnsiTheme="minorHAnsi"/>
          <w:b/>
        </w:rPr>
        <w:t>Μπενίτσες</w:t>
      </w:r>
      <w:proofErr w:type="spellEnd"/>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Πρόγευμα και στη συνέχεια παρακολούθηση της λιτάνευσης του σκηνώματος του Αγίου Σπυρίδωνα που</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 xml:space="preserve">είναι ο πολιούχος του νησιού μαζί με την περιφορά του Επιταφίου, υπό τους πένθιμους ήχους φιλαρμονικών. Μετά την Πρώτη Ανάσταση, ακολουθεί ένα από τα ομορφότερα έθιμα του νησιού. Πρόκειται για το σπάσιμο των σταμνών (των </w:t>
      </w:r>
      <w:proofErr w:type="spellStart"/>
      <w:r w:rsidRPr="005A0C5E">
        <w:rPr>
          <w:rFonts w:asciiTheme="minorHAnsi" w:eastAsia="PFBulletinSansPro-Light" w:hAnsiTheme="minorHAnsi" w:cs="PFBulletinSansPro-Light"/>
          <w:sz w:val="20"/>
          <w:szCs w:val="20"/>
        </w:rPr>
        <w:t>μπότηδων</w:t>
      </w:r>
      <w:proofErr w:type="spellEnd"/>
      <w:r w:rsidRPr="005A0C5E">
        <w:rPr>
          <w:rFonts w:asciiTheme="minorHAnsi" w:eastAsia="PFBulletinSansPro-Light" w:hAnsiTheme="minorHAnsi" w:cs="PFBulletinSansPro-Light"/>
          <w:sz w:val="20"/>
          <w:szCs w:val="20"/>
        </w:rPr>
        <w:t xml:space="preserve"> όπως τις αποκαλούν οι ντόπιοι) από τα μπαλκόνια με τις καμπάνες να σημαίνουν χαρμόσυνα. Ακολουθεί περιήγηση στα βενετσιάνικα καντούνια, όπου θα δούμε τη μεγαλύτερη πλατεία των Βαλκανίων, </w:t>
      </w:r>
      <w:proofErr w:type="spellStart"/>
      <w:r w:rsidRPr="005A0C5E">
        <w:rPr>
          <w:rFonts w:asciiTheme="minorHAnsi" w:eastAsia="PFBulletinSansPro-Light" w:hAnsiTheme="minorHAnsi" w:cs="PFBulletinSansPro-Light"/>
          <w:sz w:val="20"/>
          <w:szCs w:val="20"/>
        </w:rPr>
        <w:t>Σπιανάδα</w:t>
      </w:r>
      <w:proofErr w:type="spellEnd"/>
      <w:r w:rsidRPr="005A0C5E">
        <w:rPr>
          <w:rFonts w:asciiTheme="minorHAnsi" w:eastAsia="PFBulletinSansPro-Light" w:hAnsiTheme="minorHAnsi" w:cs="PFBulletinSansPro-Light"/>
          <w:sz w:val="20"/>
          <w:szCs w:val="20"/>
        </w:rPr>
        <w:t xml:space="preserve">, την πλατεία </w:t>
      </w:r>
      <w:proofErr w:type="spellStart"/>
      <w:r w:rsidRPr="005A0C5E">
        <w:rPr>
          <w:rFonts w:asciiTheme="minorHAnsi" w:eastAsia="PFBulletinSansPro-Light" w:hAnsiTheme="minorHAnsi" w:cs="PFBulletinSansPro-Light"/>
          <w:sz w:val="20"/>
          <w:szCs w:val="20"/>
        </w:rPr>
        <w:t>Λιστόν</w:t>
      </w:r>
      <w:proofErr w:type="spellEnd"/>
      <w:r w:rsidRPr="005A0C5E">
        <w:rPr>
          <w:rFonts w:asciiTheme="minorHAnsi" w:eastAsia="PFBulletinSansPro-Light" w:hAnsiTheme="minorHAnsi" w:cs="PFBulletinSansPro-Light"/>
          <w:sz w:val="20"/>
          <w:szCs w:val="20"/>
        </w:rPr>
        <w:t xml:space="preserve"> και το παλιό</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Φρούριο</w:t>
      </w:r>
      <w:r>
        <w:rPr>
          <w:rFonts w:asciiTheme="minorHAnsi" w:eastAsia="PFBulletinSansPro-Light" w:hAnsiTheme="minorHAnsi" w:cs="PFBulletinSansPro-Light"/>
          <w:sz w:val="20"/>
          <w:szCs w:val="20"/>
        </w:rPr>
        <w:t>. Ε</w:t>
      </w:r>
      <w:r w:rsidRPr="005A0C5E">
        <w:rPr>
          <w:rFonts w:asciiTheme="minorHAnsi" w:eastAsia="PFBulletinSansPro-Light" w:hAnsiTheme="minorHAnsi" w:cs="PFBulletinSansPro-Light"/>
          <w:sz w:val="20"/>
          <w:szCs w:val="20"/>
        </w:rPr>
        <w:t xml:space="preserve">πίσκεψη στο </w:t>
      </w:r>
      <w:proofErr w:type="spellStart"/>
      <w:r w:rsidRPr="005A0C5E">
        <w:rPr>
          <w:rFonts w:asciiTheme="minorHAnsi" w:eastAsia="PFBulletinSansPro-Light" w:hAnsiTheme="minorHAnsi" w:cs="PFBulletinSansPro-Light"/>
          <w:sz w:val="20"/>
          <w:szCs w:val="20"/>
        </w:rPr>
        <w:t>Σινοϊαπωνικό</w:t>
      </w:r>
      <w:proofErr w:type="spellEnd"/>
      <w:r w:rsidRPr="005A0C5E">
        <w:rPr>
          <w:rFonts w:asciiTheme="minorHAnsi" w:eastAsia="PFBulletinSansPro-Light" w:hAnsiTheme="minorHAnsi" w:cs="PFBulletinSansPro-Light"/>
          <w:sz w:val="20"/>
          <w:szCs w:val="20"/>
        </w:rPr>
        <w:t xml:space="preserve"> Μουσείο (μουσείο Ασιατικής Τέχνης). Συνεχίζουμε, περνώντας από εργαστήριο κουμκουάτ, για το </w:t>
      </w:r>
      <w:proofErr w:type="spellStart"/>
      <w:r w:rsidRPr="005A0C5E">
        <w:rPr>
          <w:rFonts w:asciiTheme="minorHAnsi" w:eastAsia="PFBulletinSansPro-Light" w:hAnsiTheme="minorHAnsi" w:cs="PFBulletinSansPro-Light"/>
          <w:sz w:val="20"/>
          <w:szCs w:val="20"/>
        </w:rPr>
        <w:t>Γαστούρι</w:t>
      </w:r>
      <w:proofErr w:type="spellEnd"/>
      <w:r w:rsidRPr="005A0C5E">
        <w:rPr>
          <w:rFonts w:asciiTheme="minorHAnsi" w:eastAsia="PFBulletinSansPro-Light" w:hAnsiTheme="minorHAnsi" w:cs="PFBulletinSansPro-Light"/>
          <w:sz w:val="20"/>
          <w:szCs w:val="20"/>
        </w:rPr>
        <w:t>, όπου θα επισκεφθούμε το Αχίλλειο, το μεγαλοπρεπές παλάτι της θλιμμένης αυτοκράτειρας της Αυστρίας Ελισάβετ (</w:t>
      </w:r>
      <w:proofErr w:type="spellStart"/>
      <w:r w:rsidRPr="005A0C5E">
        <w:rPr>
          <w:rFonts w:asciiTheme="minorHAnsi" w:eastAsia="PFBulletinSansPro-Light" w:hAnsiTheme="minorHAnsi" w:cs="PFBulletinSansPro-Light"/>
          <w:sz w:val="20"/>
          <w:szCs w:val="20"/>
        </w:rPr>
        <w:t>Σίσσυ</w:t>
      </w:r>
      <w:proofErr w:type="spellEnd"/>
      <w:r w:rsidRPr="005A0C5E">
        <w:rPr>
          <w:rFonts w:asciiTheme="minorHAnsi" w:eastAsia="PFBulletinSansPro-Light" w:hAnsiTheme="minorHAnsi" w:cs="PFBulletinSansPro-Light"/>
          <w:sz w:val="20"/>
          <w:szCs w:val="20"/>
        </w:rPr>
        <w:t>),</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 xml:space="preserve">με τους πλούσιους κήπους, τα εντυπωσιακά εκθέματα και τη θαυμάσια θέα. Τέλος, βόλτα και ελεύθερος χρόνος στις γραφικές </w:t>
      </w:r>
      <w:proofErr w:type="spellStart"/>
      <w:r w:rsidRPr="005A0C5E">
        <w:rPr>
          <w:rFonts w:asciiTheme="minorHAnsi" w:eastAsia="PFBulletinSansPro-Light" w:hAnsiTheme="minorHAnsi" w:cs="PFBulletinSansPro-Light"/>
          <w:sz w:val="20"/>
          <w:szCs w:val="20"/>
        </w:rPr>
        <w:t>Μπενίτσες</w:t>
      </w:r>
      <w:proofErr w:type="spellEnd"/>
      <w:r w:rsidRPr="005A0C5E">
        <w:rPr>
          <w:rFonts w:asciiTheme="minorHAnsi" w:eastAsia="PFBulletinSansPro-Light" w:hAnsiTheme="minorHAnsi" w:cs="PFBulletinSansPro-Light"/>
          <w:sz w:val="20"/>
          <w:szCs w:val="20"/>
        </w:rPr>
        <w:t xml:space="preserve">. Επιστροφή στο ξενοδοχείο και το βράδυ παρακολούθηση της Ανάστασης στην κεντρική πλατεία </w:t>
      </w:r>
      <w:proofErr w:type="spellStart"/>
      <w:r w:rsidRPr="005A0C5E">
        <w:rPr>
          <w:rFonts w:asciiTheme="minorHAnsi" w:eastAsia="PFBulletinSansPro-Light" w:hAnsiTheme="minorHAnsi" w:cs="PFBulletinSansPro-Light"/>
          <w:sz w:val="20"/>
          <w:szCs w:val="20"/>
        </w:rPr>
        <w:t>Σπιανάδα</w:t>
      </w:r>
      <w:proofErr w:type="spellEnd"/>
      <w:r w:rsidRPr="005A0C5E">
        <w:rPr>
          <w:rFonts w:asciiTheme="minorHAnsi" w:eastAsia="PFBulletinSansPro-Light" w:hAnsiTheme="minorHAnsi" w:cs="PFBulletinSansPro-Light"/>
          <w:sz w:val="20"/>
          <w:szCs w:val="20"/>
        </w:rPr>
        <w:t>.</w:t>
      </w:r>
      <w:r>
        <w:rPr>
          <w:rFonts w:asciiTheme="minorHAnsi" w:eastAsia="PFBulletinSansPro-Light" w:hAnsiTheme="minorHAnsi" w:cs="PFBulletinSansPro-Light"/>
          <w:sz w:val="20"/>
          <w:szCs w:val="20"/>
        </w:rPr>
        <w:t xml:space="preserve"> Ακολουθεί Αναστάσιμο δείπνο</w:t>
      </w:r>
    </w:p>
    <w:p w:rsidR="00F70C75" w:rsidRDefault="00F70C75" w:rsidP="00F70C75">
      <w:pPr>
        <w:pStyle w:val="a4"/>
        <w:rPr>
          <w:rFonts w:asciiTheme="minorHAnsi" w:eastAsia="PFBulletinSansPro-Light" w:hAnsiTheme="minorHAnsi" w:cs="PFBulletinSansPro-Light"/>
          <w:sz w:val="20"/>
          <w:szCs w:val="20"/>
        </w:rPr>
      </w:pPr>
    </w:p>
    <w:p w:rsidR="00F70C75" w:rsidRPr="005A0C5E" w:rsidRDefault="00F70C75" w:rsidP="00F70C75">
      <w:pPr>
        <w:pStyle w:val="a4"/>
        <w:rPr>
          <w:rFonts w:asciiTheme="minorHAnsi" w:eastAsia="PFBulletinSansPro-Light" w:hAnsiTheme="minorHAnsi" w:cs="PFBulletinSansPro-Light"/>
          <w:b/>
        </w:rPr>
      </w:pPr>
      <w:r w:rsidRPr="005A0C5E">
        <w:rPr>
          <w:rFonts w:asciiTheme="minorHAnsi" w:eastAsia="PFBulletinSansPro-Light" w:hAnsiTheme="minorHAnsi" w:cs="PFBulletinSansPro-Light"/>
          <w:b/>
        </w:rPr>
        <w:t xml:space="preserve">3η ημέρα Κέρκυρα - Κανόνι – Ποντικονήσι </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Πασχαλινό ξύπνημα και πρόγευμα. Επίσκεψη στο γραφικό</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και κοσμοπολίτικο Κανόνι που προσφέρει μια μαγευτική</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θέα προς τη μονή Βλαχερνών και το ξακουστό Ποντικονήσι.</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Μπορείτε να κατεβείτε από το μονοπάτι που υπάρχει για</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να επισκεφθείτε τη Βλαχέρνα και καιρού επιτρέποντος</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να μεταβείτε με βαρκάκια που πραγματοποιούν πολλά</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και τακτικά δρομολόγια στο Ποντικονήσι με τη μονή</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Παντοκράτορα. Χρόνος ελεύθερος.</w:t>
      </w:r>
      <w:r>
        <w:rPr>
          <w:rFonts w:asciiTheme="minorHAnsi" w:eastAsia="PFBulletinSansPro-Light" w:hAnsiTheme="minorHAnsi" w:cs="PFBulletinSansPro-Light"/>
          <w:sz w:val="20"/>
          <w:szCs w:val="20"/>
        </w:rPr>
        <w:t xml:space="preserve"> Επιστροφή στο ξενοδοχείο . Πασχαλινό γλέντι.</w:t>
      </w:r>
      <w:r w:rsidRPr="005A0C5E">
        <w:rPr>
          <w:rFonts w:asciiTheme="minorHAnsi" w:eastAsia="PFBulletinSansPro-Light" w:hAnsiTheme="minorHAnsi" w:cs="PFBulletinSansPro-Light"/>
          <w:sz w:val="20"/>
          <w:szCs w:val="20"/>
        </w:rPr>
        <w:t xml:space="preserve"> </w:t>
      </w:r>
      <w:r>
        <w:rPr>
          <w:rFonts w:asciiTheme="minorHAnsi" w:eastAsia="PFBulletinSansPro-Light" w:hAnsiTheme="minorHAnsi" w:cs="PFBulletinSansPro-Light"/>
          <w:sz w:val="20"/>
          <w:szCs w:val="20"/>
        </w:rPr>
        <w:t>Το</w:t>
      </w:r>
      <w:r w:rsidRPr="005A0C5E">
        <w:rPr>
          <w:rFonts w:asciiTheme="minorHAnsi" w:eastAsia="PFBulletinSansPro-Light" w:hAnsiTheme="minorHAnsi" w:cs="PFBulletinSansPro-Light"/>
          <w:sz w:val="20"/>
          <w:szCs w:val="20"/>
        </w:rPr>
        <w:t xml:space="preserve"> απόγευμα θα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επισκεφθούμε την πόλη της Κέρκυρας και προαιρετικά</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το βραβευμένο και μοναδικό στο είδος του μουσείο Casa</w:t>
      </w:r>
      <w:r>
        <w:rPr>
          <w:rFonts w:asciiTheme="minorHAnsi" w:eastAsia="PFBulletinSansPro-Light" w:hAnsiTheme="minorHAnsi" w:cs="PFBulletinSansPro-Light"/>
          <w:sz w:val="20"/>
          <w:szCs w:val="20"/>
        </w:rPr>
        <w:t xml:space="preserve"> </w:t>
      </w:r>
      <w:proofErr w:type="spellStart"/>
      <w:r w:rsidRPr="005A0C5E">
        <w:rPr>
          <w:rFonts w:asciiTheme="minorHAnsi" w:eastAsia="PFBulletinSansPro-Light" w:hAnsiTheme="minorHAnsi" w:cs="PFBulletinSansPro-Light"/>
          <w:sz w:val="20"/>
          <w:szCs w:val="20"/>
        </w:rPr>
        <w:t>Parlante</w:t>
      </w:r>
      <w:proofErr w:type="spellEnd"/>
      <w:r w:rsidRPr="005A0C5E">
        <w:rPr>
          <w:rFonts w:asciiTheme="minorHAnsi" w:eastAsia="PFBulletinSansPro-Light" w:hAnsiTheme="minorHAnsi" w:cs="PFBulletinSansPro-Light"/>
          <w:sz w:val="20"/>
          <w:szCs w:val="20"/>
        </w:rPr>
        <w:t>. Οι κινούμενες ανθρώπινες φιγούρες ρομποτικής</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τεχνολογίας, αλλά και η πιστή διακόσμηση και επίπλωση</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θα σας προσφέρει την πραγματική εικόνα της Κέρκυρας</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μιας άλλης εποχής. Για το βράδυ προαιρετική διασκέδαση.</w:t>
      </w:r>
    </w:p>
    <w:p w:rsidR="00F70C75" w:rsidRDefault="00F70C75" w:rsidP="00F70C75">
      <w:pPr>
        <w:pStyle w:val="a4"/>
        <w:rPr>
          <w:rFonts w:asciiTheme="minorHAnsi" w:eastAsia="PFBulletinSansPro-Light" w:hAnsiTheme="minorHAnsi" w:cs="PFBulletinSansPro-Light"/>
          <w:sz w:val="20"/>
          <w:szCs w:val="20"/>
        </w:rPr>
      </w:pPr>
    </w:p>
    <w:p w:rsidR="00F70C75" w:rsidRPr="005A0C5E" w:rsidRDefault="00F70C75" w:rsidP="00F70C75">
      <w:pPr>
        <w:pStyle w:val="a4"/>
        <w:rPr>
          <w:rFonts w:asciiTheme="minorHAnsi" w:eastAsia="PFBulletinSansPro-Light" w:hAnsiTheme="minorHAnsi" w:cs="PFBulletinSansPro-Light"/>
          <w:b/>
        </w:rPr>
      </w:pPr>
      <w:r w:rsidRPr="005A0C5E">
        <w:rPr>
          <w:rFonts w:asciiTheme="minorHAnsi" w:eastAsia="PFBulletinSansPro-Light" w:hAnsiTheme="minorHAnsi" w:cs="PFBulletinSansPro-Light"/>
          <w:b/>
        </w:rPr>
        <w:t xml:space="preserve">4η ημέρα Κέρκυρα </w:t>
      </w:r>
      <w:r>
        <w:rPr>
          <w:rFonts w:asciiTheme="minorHAnsi" w:eastAsia="PFBulletinSansPro-Light" w:hAnsiTheme="minorHAnsi" w:cs="PFBulletinSansPro-Light"/>
          <w:b/>
        </w:rPr>
        <w:t>– Ύψος -</w:t>
      </w:r>
      <w:r w:rsidRPr="005A0C5E">
        <w:rPr>
          <w:rFonts w:asciiTheme="minorHAnsi" w:eastAsia="PFBulletinSansPro-Light" w:hAnsiTheme="minorHAnsi" w:cs="PFBulletinSansPro-Light"/>
          <w:b/>
        </w:rPr>
        <w:t xml:space="preserve"> Κασσιόπη - </w:t>
      </w:r>
      <w:proofErr w:type="spellStart"/>
      <w:r w:rsidRPr="005A0C5E">
        <w:rPr>
          <w:rFonts w:asciiTheme="minorHAnsi" w:eastAsia="PFBulletinSansPro-Light" w:hAnsiTheme="minorHAnsi" w:cs="PFBulletinSansPro-Light"/>
          <w:b/>
        </w:rPr>
        <w:t>Παλαιοκαστρίτσα</w:t>
      </w:r>
      <w:proofErr w:type="spellEnd"/>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Πρόγευμα και αναχώρηση για την Κασσιόπη που</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βρίσκεται στο βόρειο τμήμα του νησιού και αποτελεί</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 xml:space="preserve">παραδοσιακό </w:t>
      </w:r>
      <w:proofErr w:type="spellStart"/>
      <w:r w:rsidRPr="005A0C5E">
        <w:rPr>
          <w:rFonts w:asciiTheme="minorHAnsi" w:eastAsia="PFBulletinSansPro-Light" w:hAnsiTheme="minorHAnsi" w:cs="PFBulletinSansPro-Light"/>
          <w:sz w:val="20"/>
          <w:szCs w:val="20"/>
        </w:rPr>
        <w:t>ψαροχώρι</w:t>
      </w:r>
      <w:proofErr w:type="spellEnd"/>
      <w:r w:rsidRPr="005A0C5E">
        <w:rPr>
          <w:rFonts w:asciiTheme="minorHAnsi" w:eastAsia="PFBulletinSansPro-Light" w:hAnsiTheme="minorHAnsi" w:cs="PFBulletinSansPro-Light"/>
          <w:sz w:val="20"/>
          <w:szCs w:val="20"/>
        </w:rPr>
        <w:t xml:space="preserve"> με γραφικό λιμάνι. Στη συνέχεια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 xml:space="preserve">κατευθυνόμαστε προς την </w:t>
      </w:r>
      <w:proofErr w:type="spellStart"/>
      <w:r w:rsidRPr="005A0C5E">
        <w:rPr>
          <w:rFonts w:asciiTheme="minorHAnsi" w:eastAsia="PFBulletinSansPro-Light" w:hAnsiTheme="minorHAnsi" w:cs="PFBulletinSansPro-Light"/>
          <w:sz w:val="20"/>
          <w:szCs w:val="20"/>
        </w:rPr>
        <w:t>Παλαιοκαστρίτσα</w:t>
      </w:r>
      <w:proofErr w:type="spellEnd"/>
      <w:r w:rsidRPr="005A0C5E">
        <w:rPr>
          <w:rFonts w:asciiTheme="minorHAnsi" w:eastAsia="PFBulletinSansPro-Light" w:hAnsiTheme="minorHAnsi" w:cs="PFBulletinSansPro-Light"/>
          <w:sz w:val="20"/>
          <w:szCs w:val="20"/>
        </w:rPr>
        <w:t>. Στην κορυφή</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πευκόφυτου λόφου βρίσκεται το ομώνυμο βυζαντινό</w:t>
      </w:r>
      <w:r>
        <w:rPr>
          <w:rFonts w:asciiTheme="minorHAnsi" w:eastAsia="PFBulletinSansPro-Light" w:hAnsiTheme="minorHAnsi" w:cs="PFBulletinSansPro-Light"/>
          <w:sz w:val="20"/>
          <w:szCs w:val="20"/>
        </w:rPr>
        <w:t xml:space="preserve"> </w:t>
      </w:r>
      <w:proofErr w:type="spellStart"/>
      <w:r w:rsidRPr="005A0C5E">
        <w:rPr>
          <w:rFonts w:asciiTheme="minorHAnsi" w:eastAsia="PFBulletinSansPro-Light" w:hAnsiTheme="minorHAnsi" w:cs="PFBulletinSansPro-Light"/>
          <w:sz w:val="20"/>
          <w:szCs w:val="20"/>
        </w:rPr>
        <w:t>καστρομοναστήρι</w:t>
      </w:r>
      <w:proofErr w:type="spellEnd"/>
      <w:r w:rsidRPr="005A0C5E">
        <w:rPr>
          <w:rFonts w:asciiTheme="minorHAnsi" w:eastAsia="PFBulletinSansPro-Light" w:hAnsiTheme="minorHAnsi" w:cs="PFBulletinSansPro-Light"/>
          <w:sz w:val="20"/>
          <w:szCs w:val="20"/>
        </w:rPr>
        <w:t xml:space="preserve"> της Παναγίας που διαθέτει μικρή,</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αλλά πολύτιμη συλλογή εικόνων, βιβλίων και σκευών.</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Εντύπωση προκαλούν τα οστά μιας γιγαντιαίας φάλαινας.</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Επιστροφή στην Κέρκυρα. Το απόγευμα ελεύθεροι στην</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πόλη για βόλτα και καφέ.</w:t>
      </w:r>
    </w:p>
    <w:p w:rsidR="00F70C75" w:rsidRDefault="00F70C75" w:rsidP="00F70C75">
      <w:pPr>
        <w:pStyle w:val="a4"/>
        <w:rPr>
          <w:rFonts w:asciiTheme="minorHAnsi" w:eastAsia="PFBulletinSansPro-Light" w:hAnsiTheme="minorHAnsi" w:cs="PFBulletinSansPro-Light"/>
          <w:sz w:val="20"/>
          <w:szCs w:val="20"/>
        </w:rPr>
      </w:pPr>
    </w:p>
    <w:p w:rsidR="00F70C75" w:rsidRPr="005A0C5E" w:rsidRDefault="00F70C75" w:rsidP="00F70C75">
      <w:pPr>
        <w:pStyle w:val="a4"/>
        <w:rPr>
          <w:rFonts w:ascii="Calibri" w:eastAsia="PFBulletinSansPro-Light" w:hAnsi="Calibri" w:cs="PFBulletinSansPro-Light"/>
          <w:b/>
        </w:rPr>
      </w:pPr>
      <w:r w:rsidRPr="005A0C5E">
        <w:rPr>
          <w:rFonts w:ascii="Calibri" w:eastAsia="PFBulletinSansPro-Light" w:hAnsi="Calibri" w:cs="PFBulletinSansPro-Light"/>
          <w:b/>
        </w:rPr>
        <w:t>5η ημέρα Κέρκυρα - Μέτσοβο - Επιστροφή</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Πρόγευμα και μετάβαση στο λιμάνι. Ελεύθερος χρόνος για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τις τελευταίες αναμνηστικές φωτογραφίες και επιβίβαση</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στο πλοίο. Απόπλους για Ηγουμενίτσα. Στη συνέχεια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θα επισκεφθούμε για καφέ το γραφικό Μέτσοβο με την</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παραδοσιακή αρχιτεκτονική και τα νόστιμα προϊόντα.</w:t>
      </w:r>
      <w:r>
        <w:rPr>
          <w:rFonts w:asciiTheme="minorHAnsi" w:eastAsia="PFBulletinSansPro-Light" w:hAnsiTheme="minorHAnsi" w:cs="PFBulletinSansPro-Light"/>
          <w:sz w:val="20"/>
          <w:szCs w:val="20"/>
        </w:rPr>
        <w:t xml:space="preserve"> </w:t>
      </w:r>
      <w:r w:rsidRPr="005A0C5E">
        <w:rPr>
          <w:rFonts w:asciiTheme="minorHAnsi" w:eastAsia="PFBulletinSansPro-Light" w:hAnsiTheme="minorHAnsi" w:cs="PFBulletinSansPro-Light"/>
          <w:sz w:val="20"/>
          <w:szCs w:val="20"/>
        </w:rPr>
        <w:t>Συνεχίζουμε και με ενδιάμεσες στάσεις άφιξη το βράδυ</w:t>
      </w:r>
    </w:p>
    <w:p w:rsidR="00F70C75" w:rsidRPr="005A0C5E" w:rsidRDefault="00F70C75" w:rsidP="00F70C75">
      <w:pPr>
        <w:pStyle w:val="a4"/>
        <w:rPr>
          <w:rFonts w:asciiTheme="minorHAnsi" w:eastAsia="PFBulletinSansPro-Light" w:hAnsiTheme="minorHAnsi" w:cs="PFBulletinSansPro-Light"/>
          <w:sz w:val="20"/>
          <w:szCs w:val="20"/>
        </w:rPr>
      </w:pPr>
      <w:r w:rsidRPr="005A0C5E">
        <w:rPr>
          <w:rFonts w:asciiTheme="minorHAnsi" w:eastAsia="PFBulletinSansPro-Light" w:hAnsiTheme="minorHAnsi" w:cs="PFBulletinSansPro-Light"/>
          <w:sz w:val="20"/>
          <w:szCs w:val="20"/>
        </w:rPr>
        <w:t>στην Θεσσαλονίκη.</w:t>
      </w:r>
    </w:p>
    <w:p w:rsidR="00F70C75" w:rsidRDefault="00F70C75" w:rsidP="00F70C75">
      <w:pPr>
        <w:pStyle w:val="a4"/>
        <w:rPr>
          <w:rFonts w:asciiTheme="minorHAnsi" w:eastAsia="PFBulletinSansPro-Light" w:hAnsiTheme="minorHAnsi" w:cs="PFHandbookPro-Medium"/>
          <w:color w:val="FFFFFF"/>
          <w:sz w:val="20"/>
          <w:szCs w:val="20"/>
        </w:rPr>
      </w:pPr>
      <w:r w:rsidRPr="005A0C5E">
        <w:rPr>
          <w:rFonts w:asciiTheme="minorHAnsi" w:eastAsia="PFBulletinSansPro-Light" w:hAnsiTheme="minorHAnsi" w:cs="PFHandbookPro-Medium"/>
          <w:color w:val="FFFFFF"/>
          <w:sz w:val="20"/>
          <w:szCs w:val="20"/>
        </w:rPr>
        <w:t>KEΡΚΥΡΑ</w:t>
      </w:r>
    </w:p>
    <w:tbl>
      <w:tblPr>
        <w:tblW w:w="0" w:type="dxa"/>
        <w:tblCellMar>
          <w:left w:w="0" w:type="dxa"/>
          <w:right w:w="0" w:type="dxa"/>
        </w:tblCellMar>
        <w:tblLook w:val="04A0" w:firstRow="1" w:lastRow="0" w:firstColumn="1" w:lastColumn="0" w:noHBand="0" w:noVBand="1"/>
      </w:tblPr>
      <w:tblGrid>
        <w:gridCol w:w="1302"/>
        <w:gridCol w:w="537"/>
        <w:gridCol w:w="1246"/>
        <w:gridCol w:w="1265"/>
        <w:gridCol w:w="794"/>
        <w:gridCol w:w="1420"/>
        <w:gridCol w:w="1712"/>
      </w:tblGrid>
      <w:tr w:rsidR="00781538" w:rsidRPr="00781538" w:rsidTr="00781538">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781538" w:rsidRPr="00781538" w:rsidRDefault="00781538" w:rsidP="00781538">
            <w:pPr>
              <w:spacing w:after="0" w:line="240" w:lineRule="auto"/>
              <w:jc w:val="center"/>
              <w:rPr>
                <w:rFonts w:ascii="Arial" w:eastAsia="Times New Roman" w:hAnsi="Arial" w:cs="Arial"/>
                <w:b/>
                <w:bCs/>
                <w:lang w:eastAsia="el-GR"/>
              </w:rPr>
            </w:pPr>
            <w:r w:rsidRPr="00781538">
              <w:rPr>
                <w:rFonts w:ascii="Arial" w:eastAsia="Times New Roman" w:hAnsi="Arial" w:cs="Arial"/>
                <w:b/>
                <w:bCs/>
                <w:lang w:eastAsia="el-GR"/>
              </w:rPr>
              <w:t xml:space="preserve">Κέρκυρα 5 μέρες </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781538" w:rsidRPr="00781538" w:rsidRDefault="00781538" w:rsidP="00781538">
            <w:pPr>
              <w:spacing w:after="0" w:line="240" w:lineRule="auto"/>
              <w:jc w:val="center"/>
              <w:rPr>
                <w:rFonts w:ascii="Calibri" w:eastAsia="Times New Roman" w:hAnsi="Calibri" w:cs="Calibri"/>
                <w:b/>
                <w:bCs/>
                <w:lang w:eastAsia="el-GR"/>
              </w:rPr>
            </w:pPr>
            <w:r w:rsidRPr="00781538">
              <w:rPr>
                <w:rFonts w:ascii="Calibri" w:eastAsia="Times New Roman" w:hAnsi="Calibri" w:cs="Calibri"/>
                <w:b/>
                <w:bCs/>
                <w:lang w:eastAsia="el-GR"/>
              </w:rPr>
              <w:t>Αναχώρηση 13/04 &amp; 14/04 - Πακέτο εκδρομής</w:t>
            </w:r>
          </w:p>
        </w:tc>
      </w:tr>
      <w:tr w:rsidR="00781538" w:rsidRPr="00781538" w:rsidTr="00781538">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81538" w:rsidRPr="00781538" w:rsidRDefault="00781538" w:rsidP="00781538">
            <w:pPr>
              <w:spacing w:after="0" w:line="240" w:lineRule="auto"/>
              <w:jc w:val="center"/>
              <w:rPr>
                <w:rFonts w:ascii="Calibri" w:eastAsia="Times New Roman" w:hAnsi="Calibri" w:cs="Calibri"/>
                <w:b/>
                <w:bCs/>
                <w:sz w:val="24"/>
                <w:szCs w:val="24"/>
                <w:lang w:eastAsia="el-GR"/>
              </w:rPr>
            </w:pPr>
            <w:r w:rsidRPr="00781538">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81538" w:rsidRPr="00781538" w:rsidRDefault="00781538" w:rsidP="00781538">
            <w:pPr>
              <w:spacing w:after="0" w:line="240" w:lineRule="auto"/>
              <w:jc w:val="center"/>
              <w:rPr>
                <w:rFonts w:ascii="Calibri" w:eastAsia="Times New Roman" w:hAnsi="Calibri" w:cs="Calibri"/>
                <w:b/>
                <w:bCs/>
                <w:sz w:val="24"/>
                <w:szCs w:val="24"/>
                <w:lang w:eastAsia="el-GR"/>
              </w:rPr>
            </w:pPr>
            <w:proofErr w:type="spellStart"/>
            <w:r w:rsidRPr="00781538">
              <w:rPr>
                <w:rFonts w:ascii="Calibri" w:eastAsia="Times New Roman" w:hAnsi="Calibri" w:cs="Calibri"/>
                <w:b/>
                <w:bCs/>
                <w:sz w:val="24"/>
                <w:szCs w:val="24"/>
                <w:lang w:eastAsia="el-GR"/>
              </w:rPr>
              <w:t>Κατ</w:t>
            </w:r>
            <w:proofErr w:type="spellEnd"/>
            <w:r w:rsidRPr="00781538">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81538" w:rsidRPr="00781538" w:rsidRDefault="00781538" w:rsidP="00781538">
            <w:pPr>
              <w:spacing w:after="0" w:line="240" w:lineRule="auto"/>
              <w:jc w:val="center"/>
              <w:rPr>
                <w:rFonts w:ascii="Calibri" w:eastAsia="Times New Roman" w:hAnsi="Calibri" w:cs="Calibri"/>
                <w:b/>
                <w:bCs/>
                <w:sz w:val="24"/>
                <w:szCs w:val="24"/>
                <w:lang w:eastAsia="el-GR"/>
              </w:rPr>
            </w:pPr>
            <w:r w:rsidRPr="00781538">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81538" w:rsidRPr="00781538" w:rsidRDefault="00781538" w:rsidP="00781538">
            <w:pPr>
              <w:spacing w:after="0" w:line="240" w:lineRule="auto"/>
              <w:jc w:val="center"/>
              <w:rPr>
                <w:rFonts w:ascii="Calibri" w:eastAsia="Times New Roman" w:hAnsi="Calibri" w:cs="Calibri"/>
                <w:b/>
                <w:bCs/>
                <w:sz w:val="24"/>
                <w:szCs w:val="24"/>
                <w:lang w:eastAsia="el-GR"/>
              </w:rPr>
            </w:pPr>
            <w:r w:rsidRPr="00781538">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81538" w:rsidRPr="00781538" w:rsidRDefault="00781538" w:rsidP="00781538">
            <w:pPr>
              <w:spacing w:after="0" w:line="240" w:lineRule="auto"/>
              <w:jc w:val="center"/>
              <w:rPr>
                <w:rFonts w:ascii="Calibri" w:eastAsia="Times New Roman" w:hAnsi="Calibri" w:cs="Calibri"/>
                <w:b/>
                <w:bCs/>
                <w:sz w:val="24"/>
                <w:szCs w:val="24"/>
                <w:lang w:eastAsia="el-GR"/>
              </w:rPr>
            </w:pPr>
            <w:r w:rsidRPr="00781538">
              <w:rPr>
                <w:rFonts w:ascii="Calibri" w:eastAsia="Times New Roman" w:hAnsi="Calibri" w:cs="Calibri"/>
                <w:b/>
                <w:bCs/>
                <w:sz w:val="24"/>
                <w:szCs w:val="24"/>
                <w:lang w:eastAsia="el-GR"/>
              </w:rPr>
              <w:t>1ο 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81538" w:rsidRPr="00781538" w:rsidRDefault="00781538" w:rsidP="00781538">
            <w:pPr>
              <w:spacing w:after="0" w:line="240" w:lineRule="auto"/>
              <w:jc w:val="center"/>
              <w:rPr>
                <w:rFonts w:ascii="Calibri" w:eastAsia="Times New Roman" w:hAnsi="Calibri" w:cs="Calibri"/>
                <w:b/>
                <w:bCs/>
                <w:sz w:val="24"/>
                <w:szCs w:val="24"/>
                <w:lang w:eastAsia="el-GR"/>
              </w:rPr>
            </w:pPr>
            <w:proofErr w:type="spellStart"/>
            <w:r w:rsidRPr="00781538">
              <w:rPr>
                <w:rFonts w:ascii="Calibri" w:eastAsia="Times New Roman" w:hAnsi="Calibri" w:cs="Calibri"/>
                <w:b/>
                <w:bCs/>
                <w:sz w:val="24"/>
                <w:szCs w:val="24"/>
                <w:lang w:eastAsia="el-GR"/>
              </w:rPr>
              <w:t>Επιβ</w:t>
            </w:r>
            <w:proofErr w:type="spellEnd"/>
            <w:r w:rsidRPr="00781538">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81538" w:rsidRPr="00781538" w:rsidRDefault="00781538" w:rsidP="00781538">
            <w:pPr>
              <w:spacing w:after="0" w:line="240" w:lineRule="auto"/>
              <w:jc w:val="center"/>
              <w:rPr>
                <w:rFonts w:ascii="Arial" w:eastAsia="Times New Roman" w:hAnsi="Arial" w:cs="Arial"/>
                <w:b/>
                <w:bCs/>
                <w:sz w:val="24"/>
                <w:szCs w:val="24"/>
                <w:lang w:eastAsia="el-GR"/>
              </w:rPr>
            </w:pPr>
            <w:r w:rsidRPr="00781538">
              <w:rPr>
                <w:rFonts w:ascii="Arial" w:eastAsia="Times New Roman" w:hAnsi="Arial" w:cs="Arial"/>
                <w:b/>
                <w:bCs/>
                <w:sz w:val="24"/>
                <w:szCs w:val="24"/>
                <w:lang w:eastAsia="el-GR"/>
              </w:rPr>
              <w:t>Γενικές Πληροφορίες</w:t>
            </w:r>
          </w:p>
        </w:tc>
      </w:tr>
      <w:tr w:rsidR="00781538" w:rsidRPr="00781538" w:rsidTr="00781538">
        <w:trPr>
          <w:trHeight w:val="15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proofErr w:type="spellStart"/>
            <w:r w:rsidRPr="00781538">
              <w:rPr>
                <w:rFonts w:ascii="Arial" w:eastAsia="Times New Roman" w:hAnsi="Arial" w:cs="Arial"/>
                <w:sz w:val="20"/>
                <w:szCs w:val="20"/>
                <w:lang w:eastAsia="el-GR"/>
              </w:rPr>
              <w:t>Sirena</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r w:rsidRPr="00781538">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r w:rsidRPr="00781538">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proofErr w:type="spellStart"/>
            <w:r w:rsidRPr="00781538">
              <w:rPr>
                <w:rFonts w:ascii="Arial" w:eastAsia="Times New Roman" w:hAnsi="Arial" w:cs="Arial"/>
                <w:sz w:val="20"/>
                <w:szCs w:val="20"/>
                <w:lang w:eastAsia="el-GR"/>
              </w:rPr>
              <w:t>Early</w:t>
            </w:r>
            <w:proofErr w:type="spellEnd"/>
            <w:r w:rsidRPr="00781538">
              <w:rPr>
                <w:rFonts w:ascii="Arial" w:eastAsia="Times New Roman" w:hAnsi="Arial" w:cs="Arial"/>
                <w:sz w:val="20"/>
                <w:szCs w:val="20"/>
                <w:lang w:eastAsia="el-GR"/>
              </w:rPr>
              <w:t xml:space="preserve"> </w:t>
            </w:r>
            <w:proofErr w:type="spellStart"/>
            <w:r w:rsidRPr="00781538">
              <w:rPr>
                <w:rFonts w:ascii="Arial" w:eastAsia="Times New Roman" w:hAnsi="Arial" w:cs="Arial"/>
                <w:sz w:val="20"/>
                <w:szCs w:val="20"/>
                <w:lang w:eastAsia="el-GR"/>
              </w:rPr>
              <w:t>boking</w:t>
            </w:r>
            <w:proofErr w:type="spellEnd"/>
            <w:r w:rsidRPr="00781538">
              <w:rPr>
                <w:rFonts w:ascii="Arial" w:eastAsia="Times New Roman" w:hAnsi="Arial" w:cs="Arial"/>
                <w:sz w:val="20"/>
                <w:szCs w:val="20"/>
                <w:lang w:eastAsia="el-GR"/>
              </w:rPr>
              <w:t xml:space="preserve"> τιμή: 279€ (για τις πρώτες 20 θέσεις) Κανονική τιμή: 289€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r w:rsidRPr="00781538">
              <w:rPr>
                <w:rFonts w:ascii="Arial" w:eastAsia="Times New Roman" w:hAnsi="Arial" w:cs="Arial"/>
                <w:sz w:val="20"/>
                <w:szCs w:val="20"/>
                <w:lang w:eastAsia="el-GR"/>
              </w:rPr>
              <w:t>169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r w:rsidRPr="00781538">
              <w:rPr>
                <w:rFonts w:ascii="Arial" w:eastAsia="Times New Roman" w:hAnsi="Arial" w:cs="Arial"/>
                <w:sz w:val="20"/>
                <w:szCs w:val="20"/>
                <w:lang w:eastAsia="el-GR"/>
              </w:rPr>
              <w:t>60€</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p>
        </w:tc>
      </w:tr>
      <w:tr w:rsidR="00781538" w:rsidRPr="00781538" w:rsidTr="00781538">
        <w:trPr>
          <w:trHeight w:val="172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proofErr w:type="spellStart"/>
            <w:r w:rsidRPr="00781538">
              <w:rPr>
                <w:rFonts w:ascii="Arial" w:eastAsia="Times New Roman" w:hAnsi="Arial" w:cs="Arial"/>
                <w:sz w:val="20"/>
                <w:szCs w:val="20"/>
                <w:lang w:eastAsia="el-GR"/>
              </w:rPr>
              <w:t>Aqualand</w:t>
            </w:r>
            <w:proofErr w:type="spellEnd"/>
            <w:r w:rsidRPr="00781538">
              <w:rPr>
                <w:rFonts w:ascii="Arial" w:eastAsia="Times New Roman" w:hAnsi="Arial" w:cs="Arial"/>
                <w:sz w:val="20"/>
                <w:szCs w:val="20"/>
                <w:lang w:eastAsia="el-GR"/>
              </w:rPr>
              <w:t xml:space="preserve"> Resort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r w:rsidRPr="00781538">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r w:rsidRPr="00781538">
              <w:rPr>
                <w:rFonts w:ascii="Arial" w:eastAsia="Times New Roman" w:hAnsi="Arial" w:cs="Arial"/>
                <w:sz w:val="20"/>
                <w:szCs w:val="20"/>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proofErr w:type="spellStart"/>
            <w:r w:rsidRPr="00781538">
              <w:rPr>
                <w:rFonts w:ascii="Arial" w:eastAsia="Times New Roman" w:hAnsi="Arial" w:cs="Arial"/>
                <w:sz w:val="20"/>
                <w:szCs w:val="20"/>
                <w:lang w:eastAsia="el-GR"/>
              </w:rPr>
              <w:t>Early</w:t>
            </w:r>
            <w:proofErr w:type="spellEnd"/>
            <w:r w:rsidRPr="00781538">
              <w:rPr>
                <w:rFonts w:ascii="Arial" w:eastAsia="Times New Roman" w:hAnsi="Arial" w:cs="Arial"/>
                <w:sz w:val="20"/>
                <w:szCs w:val="20"/>
                <w:lang w:eastAsia="el-GR"/>
              </w:rPr>
              <w:t xml:space="preserve"> </w:t>
            </w:r>
            <w:proofErr w:type="spellStart"/>
            <w:r w:rsidRPr="00781538">
              <w:rPr>
                <w:rFonts w:ascii="Arial" w:eastAsia="Times New Roman" w:hAnsi="Arial" w:cs="Arial"/>
                <w:sz w:val="20"/>
                <w:szCs w:val="20"/>
                <w:lang w:eastAsia="el-GR"/>
              </w:rPr>
              <w:t>boking</w:t>
            </w:r>
            <w:proofErr w:type="spellEnd"/>
            <w:r w:rsidRPr="00781538">
              <w:rPr>
                <w:rFonts w:ascii="Arial" w:eastAsia="Times New Roman" w:hAnsi="Arial" w:cs="Arial"/>
                <w:sz w:val="20"/>
                <w:szCs w:val="20"/>
                <w:lang w:eastAsia="el-GR"/>
              </w:rPr>
              <w:t xml:space="preserve"> τιμή: 379€ (για τις πρώτες 20 θέσεις) Κανονική τιμή: 389€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r w:rsidRPr="00781538">
              <w:rPr>
                <w:rFonts w:ascii="Arial" w:eastAsia="Times New Roman" w:hAnsi="Arial" w:cs="Arial"/>
                <w:sz w:val="20"/>
                <w:szCs w:val="20"/>
                <w:lang w:eastAsia="el-GR"/>
              </w:rPr>
              <w:t>1ο παιδί: 139€ &amp; 2ο παιδί: 269€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81538" w:rsidRPr="00781538" w:rsidRDefault="00781538" w:rsidP="00781538">
            <w:pPr>
              <w:spacing w:after="0" w:line="240" w:lineRule="auto"/>
              <w:jc w:val="center"/>
              <w:rPr>
                <w:rFonts w:ascii="Arial" w:eastAsia="Times New Roman" w:hAnsi="Arial" w:cs="Arial"/>
                <w:sz w:val="20"/>
                <w:szCs w:val="20"/>
                <w:lang w:eastAsia="el-GR"/>
              </w:rPr>
            </w:pPr>
            <w:r w:rsidRPr="00781538">
              <w:rPr>
                <w:rFonts w:ascii="Arial" w:eastAsia="Times New Roman" w:hAnsi="Arial" w:cs="Arial"/>
                <w:sz w:val="20"/>
                <w:szCs w:val="20"/>
                <w:lang w:eastAsia="el-GR"/>
              </w:rPr>
              <w:t>100€</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81538" w:rsidRPr="00781538" w:rsidRDefault="00781538" w:rsidP="00781538">
            <w:pPr>
              <w:spacing w:after="0" w:line="240" w:lineRule="auto"/>
              <w:rPr>
                <w:rFonts w:ascii="Arial" w:eastAsia="Times New Roman" w:hAnsi="Arial" w:cs="Arial"/>
                <w:sz w:val="20"/>
                <w:szCs w:val="20"/>
                <w:lang w:eastAsia="el-GR"/>
              </w:rPr>
            </w:pPr>
          </w:p>
        </w:tc>
      </w:tr>
      <w:tr w:rsidR="00781538" w:rsidRPr="00781538" w:rsidTr="00781538">
        <w:trPr>
          <w:trHeight w:val="645"/>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81538" w:rsidRPr="00781538" w:rsidRDefault="00781538" w:rsidP="00781538">
            <w:pPr>
              <w:spacing w:after="0" w:line="240" w:lineRule="auto"/>
              <w:rPr>
                <w:rFonts w:ascii="Arial" w:eastAsia="Times New Roman" w:hAnsi="Arial" w:cs="Arial"/>
                <w:b/>
                <w:bCs/>
                <w:lang w:eastAsia="el-GR"/>
              </w:rPr>
            </w:pPr>
            <w:r w:rsidRPr="00781538">
              <w:rPr>
                <w:rFonts w:ascii="Arial" w:eastAsia="Times New Roman" w:hAnsi="Arial" w:cs="Arial"/>
                <w:b/>
                <w:bCs/>
                <w:lang w:eastAsia="el-GR"/>
              </w:rPr>
              <w:t xml:space="preserve">Στη τιμή περιλαμβάνονται: </w:t>
            </w:r>
            <w:r w:rsidRPr="00781538">
              <w:rPr>
                <w:rFonts w:ascii="Arial" w:eastAsia="Times New Roman" w:hAnsi="Arial" w:cs="Arial"/>
                <w:bCs/>
                <w:lang w:eastAsia="el-GR"/>
              </w:rPr>
              <w:t>Μετακινήσεις , εκδρομές με πολυτελές υπερυψωμένο λεωφορείο της εταιρείας με έμπειρο οδηγό. Τέσσερις (4) διανυκτερεύσεις στα ξενοδοχεία της επιλογής σας. Ακτοπλοϊκά εισιτήρια Ηγουμενίτσα – Κέρκυρα -Ηγουμενίτσα. Πρωινό ή ημιδιατροφή στον χώρο του ξενοδοχείου καθημερινά. Μετακινήσεις, περιηγήσ</w:t>
            </w:r>
            <w:bookmarkStart w:id="0" w:name="_GoBack"/>
            <w:bookmarkEnd w:id="0"/>
            <w:r w:rsidRPr="00781538">
              <w:rPr>
                <w:rFonts w:ascii="Arial" w:eastAsia="Times New Roman" w:hAnsi="Arial" w:cs="Arial"/>
                <w:bCs/>
                <w:lang w:eastAsia="el-GR"/>
              </w:rPr>
              <w:t>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Ασφάλεια αστικής ευθύνης .</w:t>
            </w:r>
            <w:r w:rsidRPr="00781538">
              <w:rPr>
                <w:rFonts w:ascii="Arial" w:eastAsia="Times New Roman" w:hAnsi="Arial" w:cs="Arial"/>
                <w:bCs/>
                <w:lang w:eastAsia="el-GR"/>
              </w:rPr>
              <w:br/>
            </w:r>
            <w:r w:rsidRPr="00781538">
              <w:rPr>
                <w:rFonts w:ascii="Arial" w:eastAsia="Times New Roman" w:hAnsi="Arial" w:cs="Arial"/>
                <w:b/>
                <w:bCs/>
                <w:lang w:eastAsia="el-GR"/>
              </w:rPr>
              <w:t xml:space="preserve">Δεν περιλαμβάνονται: </w:t>
            </w:r>
            <w:r w:rsidRPr="00781538">
              <w:rPr>
                <w:rFonts w:ascii="Arial" w:eastAsia="Times New Roman" w:hAnsi="Arial" w:cs="Arial"/>
                <w:bCs/>
                <w:lang w:eastAsia="el-GR"/>
              </w:rPr>
              <w:t>Τέλη διαμονής: 3*1,5€ &amp; 4*:3€ ανά δωμάτιο ανά διανυκτέρευση.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ασφάλεια για τον Covid-19: 20€. Ζητήστε αναλυτικότερες πληροφορίες.</w:t>
            </w:r>
          </w:p>
        </w:tc>
      </w:tr>
      <w:tr w:rsidR="00781538" w:rsidRPr="00781538" w:rsidTr="00781538">
        <w:trPr>
          <w:trHeight w:val="1530"/>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781538" w:rsidRPr="00781538" w:rsidRDefault="00781538" w:rsidP="00781538">
            <w:pPr>
              <w:spacing w:after="0" w:line="240" w:lineRule="auto"/>
              <w:rPr>
                <w:rFonts w:ascii="Arial" w:eastAsia="Times New Roman" w:hAnsi="Arial" w:cs="Arial"/>
                <w:b/>
                <w:bCs/>
                <w:lang w:eastAsia="el-GR"/>
              </w:rPr>
            </w:pPr>
          </w:p>
        </w:tc>
      </w:tr>
    </w:tbl>
    <w:p w:rsidR="00047B2D" w:rsidRPr="00047B2D" w:rsidRDefault="00047B2D" w:rsidP="00F70C75">
      <w:pPr>
        <w:pStyle w:val="a4"/>
        <w:rPr>
          <w:b/>
        </w:rPr>
      </w:pPr>
    </w:p>
    <w:sectPr w:rsidR="00047B2D" w:rsidRPr="00047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FBulletinSansPro-Light">
    <w:altName w:val="MS Mincho"/>
    <w:panose1 w:val="00000000000000000000"/>
    <w:charset w:val="80"/>
    <w:family w:val="auto"/>
    <w:notTrueType/>
    <w:pitch w:val="default"/>
    <w:sig w:usb0="00000001" w:usb1="08070000" w:usb2="00000010" w:usb3="00000000" w:csb0="00020000" w:csb1="00000000"/>
  </w:font>
  <w:font w:name="PFHandbookPro-Medium">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07377"/>
    <w:multiLevelType w:val="hybridMultilevel"/>
    <w:tmpl w:val="FDA8D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2D"/>
    <w:rsid w:val="00047B2D"/>
    <w:rsid w:val="00781538"/>
    <w:rsid w:val="00A350B7"/>
    <w:rsid w:val="00F70C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08D7"/>
  <w15:chartTrackingRefBased/>
  <w15:docId w15:val="{5C09882F-8CF2-410B-BD56-C40E05EF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7B2D"/>
    <w:pPr>
      <w:ind w:left="720"/>
      <w:contextualSpacing/>
    </w:pPr>
  </w:style>
  <w:style w:type="paragraph" w:styleId="a4">
    <w:name w:val="No Spacing"/>
    <w:uiPriority w:val="1"/>
    <w:qFormat/>
    <w:rsid w:val="00047B2D"/>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66134">
      <w:bodyDiv w:val="1"/>
      <w:marLeft w:val="0"/>
      <w:marRight w:val="0"/>
      <w:marTop w:val="0"/>
      <w:marBottom w:val="0"/>
      <w:divBdr>
        <w:top w:val="none" w:sz="0" w:space="0" w:color="auto"/>
        <w:left w:val="none" w:sz="0" w:space="0" w:color="auto"/>
        <w:bottom w:val="none" w:sz="0" w:space="0" w:color="auto"/>
        <w:right w:val="none" w:sz="0" w:space="0" w:color="auto"/>
      </w:divBdr>
      <w:divsChild>
        <w:div w:id="99333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738</Words>
  <Characters>3991</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2023-02-21T15:39:00Z</dcterms:created>
  <dcterms:modified xsi:type="dcterms:W3CDTF">2023-02-22T07:43:00Z</dcterms:modified>
</cp:coreProperties>
</file>